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B83493" w:rsidRPr="00B83493" w:rsidTr="00F85F8D">
        <w:tc>
          <w:tcPr>
            <w:tcW w:w="4785" w:type="dxa"/>
            <w:gridSpan w:val="3"/>
          </w:tcPr>
          <w:p w:rsidR="009C1BB5" w:rsidRPr="00B83493" w:rsidRDefault="009C1BB5" w:rsidP="009C1BB5">
            <w:pPr>
              <w:tabs>
                <w:tab w:val="left" w:pos="1515"/>
                <w:tab w:val="center" w:pos="2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ab/>
            </w:r>
          </w:p>
          <w:p w:rsidR="00F85F8D" w:rsidRPr="00B83493" w:rsidRDefault="009C1BB5" w:rsidP="009C1BB5">
            <w:pPr>
              <w:tabs>
                <w:tab w:val="left" w:pos="1515"/>
                <w:tab w:val="center" w:pos="2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ab/>
            </w:r>
            <w:r w:rsidR="00F85F8D" w:rsidRPr="00B83493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B83493" w:rsidRPr="00B83493" w:rsidTr="00F85F8D">
        <w:tc>
          <w:tcPr>
            <w:tcW w:w="4785" w:type="dxa"/>
            <w:gridSpan w:val="3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B83493" w:rsidRPr="00B83493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B83493" w:rsidRPr="00B83493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B83493" w:rsidRPr="00B83493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B83493" w:rsidRDefault="00FD7C1B" w:rsidP="00FD7C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proofErr w:type="spellStart"/>
            <w:r w:rsidRPr="00B83493">
              <w:rPr>
                <w:rFonts w:ascii="Times New Roman" w:hAnsi="Times New Roman"/>
                <w:bCs/>
                <w:lang w:eastAsia="ru-RU"/>
              </w:rPr>
              <w:t>Артёмо</w:t>
            </w:r>
            <w:r w:rsidR="00F85F8D" w:rsidRPr="00B83493">
              <w:rPr>
                <w:rFonts w:ascii="Times New Roman" w:hAnsi="Times New Roman"/>
                <w:bCs/>
                <w:lang w:eastAsia="ru-RU"/>
              </w:rPr>
              <w:t>ва</w:t>
            </w:r>
            <w:proofErr w:type="spellEnd"/>
            <w:r w:rsidR="00F85F8D" w:rsidRPr="00B83493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B83493">
              <w:rPr>
                <w:rFonts w:ascii="Times New Roman" w:hAnsi="Times New Roman"/>
                <w:bCs/>
                <w:lang w:eastAsia="ru-RU"/>
              </w:rPr>
              <w:t>Т</w:t>
            </w:r>
            <w:r w:rsidR="00F85F8D" w:rsidRPr="00B83493">
              <w:rPr>
                <w:rFonts w:ascii="Times New Roman" w:hAnsi="Times New Roman"/>
                <w:bCs/>
                <w:lang w:eastAsia="ru-RU"/>
              </w:rPr>
              <w:t>.</w:t>
            </w:r>
            <w:r w:rsidRPr="00B83493">
              <w:rPr>
                <w:rFonts w:ascii="Times New Roman" w:hAnsi="Times New Roman"/>
                <w:bCs/>
                <w:lang w:eastAsia="ru-RU"/>
              </w:rPr>
              <w:t>Е</w:t>
            </w:r>
            <w:r w:rsidR="00F85F8D" w:rsidRPr="00B83493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</w:tr>
      <w:tr w:rsidR="00B83493" w:rsidRPr="00B83493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B83493" w:rsidRPr="00B83493" w:rsidTr="00F85F8D">
        <w:trPr>
          <w:trHeight w:val="95"/>
        </w:trPr>
        <w:tc>
          <w:tcPr>
            <w:tcW w:w="4785" w:type="dxa"/>
            <w:gridSpan w:val="3"/>
          </w:tcPr>
          <w:p w:rsidR="00F85F8D" w:rsidRPr="00B83493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B83493" w:rsidRPr="00B83493" w:rsidTr="00F85F8D">
        <w:tc>
          <w:tcPr>
            <w:tcW w:w="4785" w:type="dxa"/>
            <w:gridSpan w:val="3"/>
          </w:tcPr>
          <w:p w:rsidR="00F85F8D" w:rsidRPr="00B83493" w:rsidRDefault="00F85F8D" w:rsidP="004A2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B83493">
              <w:rPr>
                <w:rFonts w:ascii="Times New Roman" w:hAnsi="Times New Roman"/>
                <w:bCs/>
                <w:lang w:eastAsia="ru-RU"/>
              </w:rPr>
              <w:t>от «___</w:t>
            </w:r>
            <w:proofErr w:type="gramStart"/>
            <w:r w:rsidRPr="00B83493">
              <w:rPr>
                <w:rFonts w:ascii="Times New Roman" w:hAnsi="Times New Roman"/>
                <w:bCs/>
                <w:lang w:eastAsia="ru-RU"/>
              </w:rPr>
              <w:t>_»_</w:t>
            </w:r>
            <w:proofErr w:type="gramEnd"/>
            <w:r w:rsidRPr="00B83493">
              <w:rPr>
                <w:rFonts w:ascii="Times New Roman" w:hAnsi="Times New Roman"/>
                <w:bCs/>
                <w:lang w:eastAsia="ru-RU"/>
              </w:rPr>
              <w:t>_________ 20</w:t>
            </w:r>
            <w:r w:rsidR="00FD7C1B" w:rsidRPr="00B83493">
              <w:rPr>
                <w:rFonts w:ascii="Times New Roman" w:hAnsi="Times New Roman"/>
                <w:bCs/>
                <w:lang w:eastAsia="ru-RU"/>
              </w:rPr>
              <w:t>2</w:t>
            </w:r>
            <w:r w:rsidR="008F122B">
              <w:rPr>
                <w:rFonts w:ascii="Times New Roman" w:hAnsi="Times New Roman"/>
                <w:bCs/>
                <w:lang w:val="en-US" w:eastAsia="ru-RU"/>
              </w:rPr>
              <w:t>3</w:t>
            </w:r>
            <w:r w:rsidRPr="00B83493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DF06E7" w:rsidRPr="00B83493" w:rsidRDefault="00DF06E7" w:rsidP="00C81BE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B83493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C35F4" w:rsidRPr="00B83493" w:rsidRDefault="00BC35F4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83493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B83493" w:rsidRDefault="00B12617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8349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B83493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B834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108FF" w:rsidRPr="00B83493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 1</w:t>
      </w:r>
      <w:r w:rsidR="00E23ECB" w:rsidRPr="00B83493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B83493" w:rsidRDefault="00E23ECB" w:rsidP="00B53F1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3493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83493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B83493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B83493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0A5858" w:rsidRPr="00B83493" w:rsidRDefault="000A5858" w:rsidP="000A5858">
      <w:pPr>
        <w:jc w:val="center"/>
        <w:sectPr w:rsidR="000A5858" w:rsidRPr="00B83493" w:rsidSect="003532E5">
          <w:headerReference w:type="default" r:id="rId8"/>
          <w:pgSz w:w="11906" w:h="16838"/>
          <w:pgMar w:top="567" w:right="850" w:bottom="567" w:left="1134" w:header="708" w:footer="708" w:gutter="0"/>
          <w:cols w:space="708"/>
          <w:titlePg/>
          <w:docGrid w:linePitch="360"/>
        </w:sectPr>
      </w:pPr>
    </w:p>
    <w:p w:rsidR="00D64E30" w:rsidRPr="00B83493" w:rsidRDefault="00D64E30" w:rsidP="00D64E30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Общие положения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123F34" w:rsidRDefault="00D64E30" w:rsidP="00123F3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налогового инспектора отдела работы </w:t>
      </w:r>
      <w:r w:rsidR="00040D66">
        <w:rPr>
          <w:rFonts w:ascii="Times New Roman" w:hAnsi="Times New Roman" w:cs="Times New Roman"/>
          <w:sz w:val="26"/>
          <w:szCs w:val="26"/>
          <w:u w:val="single"/>
        </w:rPr>
        <w:br/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с заявителями №1</w:t>
      </w:r>
      <w:r w:rsidRPr="00123F34">
        <w:rPr>
          <w:rFonts w:ascii="Times New Roman" w:hAnsi="Times New Roman" w:cs="Times New Roman"/>
          <w:sz w:val="26"/>
          <w:szCs w:val="26"/>
        </w:rPr>
        <w:t xml:space="preserve"> </w:t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Межрайонной инспекции Федеральной налоговой службы № 46 </w:t>
      </w:r>
      <w:r w:rsidR="00070C3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br/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по г. Москве (далее</w:t>
      </w:r>
      <w:r w:rsidR="007C3BBC" w:rsidRPr="00123F34">
        <w:rPr>
          <w:rFonts w:ascii="Times New Roman" w:hAnsi="Times New Roman" w:cs="Times New Roman"/>
          <w:sz w:val="26"/>
          <w:szCs w:val="26"/>
        </w:rPr>
        <w:t xml:space="preserve"> – </w:t>
      </w:r>
      <w:r w:rsidRPr="00123F3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к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123F34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123F34">
        <w:rPr>
          <w:rFonts w:ascii="Times New Roman" w:hAnsi="Times New Roman" w:cs="Times New Roman"/>
          <w:sz w:val="26"/>
          <w:szCs w:val="26"/>
        </w:rPr>
        <w:t>».</w:t>
      </w:r>
    </w:p>
    <w:p w:rsidR="00123F34" w:rsidRDefault="00D64E30" w:rsidP="00123F3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B83493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83493">
        <w:rPr>
          <w:rFonts w:ascii="Times New Roman" w:hAnsi="Times New Roman" w:cs="Times New Roman"/>
          <w:bCs/>
          <w:sz w:val="26"/>
          <w:szCs w:val="26"/>
        </w:rPr>
        <w:t>.</w:t>
      </w:r>
    </w:p>
    <w:p w:rsid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B83493">
        <w:rPr>
          <w:rFonts w:ascii="Times New Roman" w:hAnsi="Times New Roman" w:cs="Times New Roman"/>
          <w:sz w:val="26"/>
          <w:szCs w:val="26"/>
        </w:rPr>
        <w:t xml:space="preserve">: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123F34" w:rsidRP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инспектора:</w:t>
      </w:r>
      <w:r w:rsidRPr="00123F34">
        <w:rPr>
          <w:sz w:val="26"/>
          <w:szCs w:val="26"/>
        </w:rPr>
        <w:t xml:space="preserve">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123F34">
        <w:rPr>
          <w:rFonts w:ascii="Times New Roman" w:hAnsi="Times New Roman"/>
          <w:sz w:val="26"/>
          <w:szCs w:val="26"/>
        </w:rPr>
        <w:t>.</w:t>
      </w:r>
    </w:p>
    <w:p w:rsidR="00123F34" w:rsidRPr="00123F34" w:rsidRDefault="00D64E30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</w:rPr>
        <w:t xml:space="preserve"> осуществляется Начальником </w:t>
      </w:r>
      <w:r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D64E30" w:rsidRPr="00123F34" w:rsidRDefault="007C3BBC" w:rsidP="00123F3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3F34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D64E30" w:rsidRPr="00123F34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D64E30" w:rsidRPr="00123F3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D64E30" w:rsidRPr="00123F34">
        <w:rPr>
          <w:rFonts w:ascii="Times New Roman" w:hAnsi="Times New Roman"/>
          <w:bCs/>
          <w:sz w:val="26"/>
          <w:szCs w:val="26"/>
        </w:rPr>
        <w:t xml:space="preserve"> начальнику </w:t>
      </w:r>
      <w:r w:rsidR="00D64E30" w:rsidRPr="00123F3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="00D64E30" w:rsidRPr="00123F34">
        <w:rPr>
          <w:rFonts w:ascii="Times New Roman" w:hAnsi="Times New Roman" w:cs="Times New Roman"/>
          <w:sz w:val="26"/>
          <w:szCs w:val="26"/>
        </w:rPr>
        <w:t xml:space="preserve">функционально - заместителю начальника отдела </w:t>
      </w:r>
      <w:r w:rsidR="003F46E2">
        <w:rPr>
          <w:rFonts w:ascii="Times New Roman" w:hAnsi="Times New Roman" w:cs="Times New Roman"/>
          <w:sz w:val="26"/>
          <w:szCs w:val="26"/>
        </w:rPr>
        <w:br/>
      </w:r>
      <w:r w:rsidR="00D64E30" w:rsidRPr="00123F34">
        <w:rPr>
          <w:rFonts w:ascii="Times New Roman" w:hAnsi="Times New Roman" w:cs="Times New Roman"/>
          <w:sz w:val="26"/>
          <w:szCs w:val="26"/>
        </w:rPr>
        <w:t>по соответствующим направлениям деятельности.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64E30" w:rsidRPr="00123F34" w:rsidRDefault="00D64E30" w:rsidP="00123F34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Для   замещения   должности </w:t>
      </w:r>
      <w:r w:rsidRPr="00123F34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6.1. 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t xml:space="preserve">Наличие </w:t>
      </w:r>
      <w:r w:rsidR="00537B49">
        <w:rPr>
          <w:rFonts w:ascii="Times New Roman" w:hAnsi="Times New Roman" w:cs="Times New Roman"/>
          <w:color w:val="000000"/>
          <w:sz w:val="26"/>
          <w:szCs w:val="26"/>
          <w:u w:val="single"/>
        </w:rPr>
        <w:t>высшего образования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t xml:space="preserve">, 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и управление», «Социология и социальная работа», «Юриспруденция», «Сервис 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br/>
        <w:t>и туризм», по специальности «Документоведение и архивоведение»,</w:t>
      </w:r>
      <w:r w:rsidR="00537B49" w:rsidRPr="0089126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37B49" w:rsidRPr="0089126A">
        <w:rPr>
          <w:rFonts w:ascii="Times New Roman" w:hAnsi="Times New Roman" w:cs="Times New Roman"/>
          <w:color w:val="000000"/>
          <w:sz w:val="26"/>
          <w:szCs w:val="26"/>
        </w:rPr>
        <w:t>и иные при условии соответствия квалификационным требованиям</w:t>
      </w:r>
      <w:r w:rsidR="00537B49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83493">
        <w:rPr>
          <w:rFonts w:ascii="Times New Roman" w:hAnsi="Times New Roman" w:cs="Times New Roman"/>
          <w:sz w:val="26"/>
          <w:szCs w:val="26"/>
        </w:rPr>
        <w:t>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83493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D64E30" w:rsidRPr="00B83493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D64E30" w:rsidRPr="00B83493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123F34">
        <w:rPr>
          <w:rFonts w:ascii="Times New Roman" w:hAnsi="Times New Roman" w:cs="Times New Roman"/>
          <w:sz w:val="26"/>
          <w:szCs w:val="26"/>
        </w:rPr>
        <w:t>от 08 августа 2001 г. № 129-ФЗ «</w:t>
      </w:r>
      <w:r w:rsidRPr="00B83493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юридических лиц и индивидуальных </w:t>
      </w:r>
      <w:r w:rsidR="00123F34">
        <w:rPr>
          <w:rFonts w:ascii="Times New Roman" w:hAnsi="Times New Roman" w:cs="Times New Roman"/>
          <w:sz w:val="26"/>
          <w:szCs w:val="26"/>
        </w:rPr>
        <w:t>предпринимателей»</w:t>
      </w:r>
      <w:r w:rsidRPr="00B83493">
        <w:rPr>
          <w:rFonts w:ascii="Times New Roman" w:hAnsi="Times New Roman" w:cs="Times New Roman"/>
          <w:sz w:val="26"/>
          <w:szCs w:val="26"/>
        </w:rPr>
        <w:t xml:space="preserve"> (с изменениями </w:t>
      </w:r>
      <w:r w:rsidR="00AB5A2C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и дополнениями);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«Об общих принципах организации местного самоуправления в Российской Федерации»;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27 июля 2006 г. №152-ФЗ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 персональных данных»;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6 апреля 2011 г. № 63-ФЗ </w:t>
      </w:r>
      <w:r w:rsidR="000A1140">
        <w:rPr>
          <w:rFonts w:ascii="Times New Roman" w:hAnsi="Times New Roman"/>
          <w:sz w:val="26"/>
          <w:szCs w:val="26"/>
          <w:lang w:val="ru-RU"/>
        </w:rPr>
        <w:br/>
      </w:r>
      <w:r w:rsidRPr="00B83493">
        <w:rPr>
          <w:rFonts w:ascii="Times New Roman" w:hAnsi="Times New Roman"/>
          <w:sz w:val="26"/>
          <w:szCs w:val="26"/>
          <w:lang w:val="ru-RU"/>
        </w:rPr>
        <w:t>«Об электронной подписи»;</w:t>
      </w:r>
    </w:p>
    <w:p w:rsidR="00D64E30" w:rsidRPr="00B83493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>Федеральн</w:t>
      </w:r>
      <w:r w:rsidR="00123F34">
        <w:rPr>
          <w:rFonts w:ascii="Times New Roman" w:hAnsi="Times New Roman"/>
          <w:sz w:val="26"/>
          <w:szCs w:val="26"/>
          <w:lang w:val="ru-RU"/>
        </w:rPr>
        <w:t>ый закон от 02.05.2006 N 59-ФЗ «</w:t>
      </w:r>
      <w:r w:rsidRPr="00B83493">
        <w:rPr>
          <w:rFonts w:ascii="Times New Roman" w:hAnsi="Times New Roman"/>
          <w:sz w:val="26"/>
          <w:szCs w:val="26"/>
          <w:lang w:val="ru-RU"/>
        </w:rPr>
        <w:t>О порядке рассмотрения обращен</w:t>
      </w:r>
      <w:r w:rsidR="00123F34">
        <w:rPr>
          <w:rFonts w:ascii="Times New Roman" w:hAnsi="Times New Roman"/>
          <w:sz w:val="26"/>
          <w:szCs w:val="26"/>
          <w:lang w:val="ru-RU"/>
        </w:rPr>
        <w:t>ий граждан Российской Федерации»;</w:t>
      </w:r>
    </w:p>
    <w:p w:rsidR="00C81BE2" w:rsidRPr="00B83493" w:rsidRDefault="00C81BE2" w:rsidP="00C81BE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lang w:val="ru-RU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 w:rsidR="00195F2B" w:rsidRPr="00B83493">
        <w:rPr>
          <w:rFonts w:ascii="Times New Roman" w:hAnsi="Times New Roman"/>
          <w:sz w:val="26"/>
          <w:szCs w:val="26"/>
          <w:lang w:val="ru-RU"/>
        </w:rPr>
        <w:t>тьянских (фермерских) хозяйств".</w:t>
      </w:r>
    </w:p>
    <w:p w:rsidR="00D64E30" w:rsidRPr="00B83493" w:rsidRDefault="007C3BBC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83493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D64E30" w:rsidRPr="00B83493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D64E30" w:rsidRPr="00B83493">
        <w:rPr>
          <w:rFonts w:ascii="Times New Roman" w:hAnsi="Times New Roman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123F34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D64E30" w:rsidRPr="00B83493" w:rsidRDefault="00D64E30" w:rsidP="00D64E3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</w:t>
      </w:r>
      <w:r w:rsidR="00195F2B" w:rsidRPr="00B83493">
        <w:rPr>
          <w:rFonts w:ascii="Times New Roman" w:hAnsi="Times New Roman" w:cs="Times New Roman"/>
          <w:sz w:val="26"/>
          <w:szCs w:val="26"/>
        </w:rPr>
        <w:t xml:space="preserve">мирование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195F2B" w:rsidRPr="00B83493">
        <w:rPr>
          <w:rFonts w:ascii="Times New Roman" w:hAnsi="Times New Roman" w:cs="Times New Roman"/>
          <w:sz w:val="26"/>
          <w:szCs w:val="26"/>
        </w:rPr>
        <w:t>и хранение документов.</w:t>
      </w:r>
    </w:p>
    <w:p w:rsidR="00D64E30" w:rsidRPr="00B83493" w:rsidRDefault="00D64E30" w:rsidP="00D64E30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B83493">
        <w:rPr>
          <w:rFonts w:ascii="Times New Roman" w:eastAsiaTheme="minorHAnsi" w:hAnsi="Times New Roman"/>
          <w:sz w:val="26"/>
          <w:szCs w:val="26"/>
          <w:lang w:val="ru-RU" w:bidi="ar-SA"/>
        </w:rPr>
        <w:t>принципы предоставления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требования к предоставлению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порядок, требования, этапы и принципы разработки и применения административног</w:t>
      </w:r>
      <w:r w:rsidR="00024B91"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о регламента</w:t>
      </w: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порядок предоставления государственных услуг в электронной форме;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понятие и принципы функционирования, назначение портала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права заявителей при получении государственных услуг;</w:t>
      </w:r>
    </w:p>
    <w:p w:rsid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обязанности государственных органов, предоставляющих государственные услуги;</w:t>
      </w:r>
    </w:p>
    <w:p w:rsidR="00D64E30" w:rsidRPr="00123F34" w:rsidRDefault="00D64E30" w:rsidP="00123F34">
      <w:pPr>
        <w:pStyle w:val="a8"/>
        <w:numPr>
          <w:ilvl w:val="0"/>
          <w:numId w:val="19"/>
        </w:numPr>
        <w:ind w:left="0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23F34">
        <w:rPr>
          <w:rFonts w:ascii="Times New Roman" w:eastAsiaTheme="minorHAnsi" w:hAnsi="Times New Roman"/>
          <w:sz w:val="26"/>
          <w:szCs w:val="26"/>
          <w:lang w:val="ru-RU" w:bidi="ar-SA"/>
        </w:rPr>
        <w:t>стандарт предоставления государственной услуги: требования и порядок разработки.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B83493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D64E30" w:rsidRPr="00B83493" w:rsidRDefault="00D64E30" w:rsidP="00123F3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B83493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D64E30" w:rsidRPr="00B83493" w:rsidRDefault="00D64E30" w:rsidP="00123F3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B83493">
        <w:rPr>
          <w:rFonts w:ascii="Times New Roman" w:hAnsi="Times New Roman"/>
          <w:sz w:val="26"/>
          <w:szCs w:val="26"/>
          <w:lang w:val="ru-RU" w:bidi="ar-SA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83493">
        <w:rPr>
          <w:rFonts w:ascii="Times New Roman" w:eastAsia="Times New Roman" w:hAnsi="Times New Roman" w:cs="Times New Roman"/>
          <w:sz w:val="26"/>
          <w:szCs w:val="26"/>
        </w:rPr>
        <w:t xml:space="preserve">умения </w:t>
      </w:r>
      <w:r w:rsidRPr="00B83493">
        <w:rPr>
          <w:rFonts w:ascii="Times New Roman" w:hAnsi="Times New Roman"/>
          <w:bCs/>
          <w:sz w:val="26"/>
          <w:szCs w:val="26"/>
          <w:lang w:eastAsia="ru-RU"/>
        </w:rPr>
        <w:t xml:space="preserve">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</w:t>
      </w:r>
      <w:r w:rsidR="000A1140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B83493">
        <w:rPr>
          <w:rFonts w:ascii="Times New Roman" w:hAnsi="Times New Roman"/>
          <w:bCs/>
          <w:sz w:val="26"/>
          <w:szCs w:val="26"/>
          <w:lang w:eastAsia="ru-RU"/>
        </w:rPr>
        <w:t xml:space="preserve">с внутренними и периферийными устройствами компьютера, информационно-коммуникационными сетями (в том числе с сетью Интернет), в операционной системе, </w:t>
      </w:r>
      <w:r w:rsidR="000A1140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B83493">
        <w:rPr>
          <w:rFonts w:ascii="Times New Roman" w:hAnsi="Times New Roman"/>
          <w:bCs/>
          <w:sz w:val="26"/>
          <w:szCs w:val="26"/>
          <w:lang w:eastAsia="ru-RU"/>
        </w:rPr>
        <w:t xml:space="preserve">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</w:t>
      </w:r>
      <w:r w:rsidR="000A1140">
        <w:rPr>
          <w:rFonts w:ascii="Times New Roman" w:hAnsi="Times New Roman"/>
          <w:bCs/>
          <w:sz w:val="26"/>
          <w:szCs w:val="26"/>
          <w:lang w:eastAsia="ru-RU"/>
        </w:rPr>
        <w:br/>
      </w:r>
      <w:r w:rsidRPr="00B83493">
        <w:rPr>
          <w:rFonts w:ascii="Times New Roman" w:hAnsi="Times New Roman"/>
          <w:bCs/>
          <w:sz w:val="26"/>
          <w:szCs w:val="26"/>
          <w:lang w:eastAsia="ru-RU"/>
        </w:rPr>
        <w:t>в электронных документах, подготовки деловой корреспонденции и актов инспекции.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D64E30" w:rsidRPr="00B83493" w:rsidRDefault="00D64E30" w:rsidP="00123F3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D64E30" w:rsidRPr="00B83493" w:rsidRDefault="00D64E30" w:rsidP="00123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23F34" w:rsidRDefault="00D64E30" w:rsidP="00123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Pr="00123F34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>от 27.07.2004 №79-ФЗ «О государственной гражданской службе Российской Федерации».</w:t>
      </w:r>
    </w:p>
    <w:p w:rsidR="00D64E30" w:rsidRPr="00123F34" w:rsidRDefault="00D64E30" w:rsidP="00123F34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отдел работы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с заявителями №1, </w:t>
      </w:r>
      <w:r w:rsidRPr="00123F34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123F34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учредительные документы, заявлений о реорганизации и ликвидации юридических лиц;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и хозяйственного обеспечения для формирования отчета в УФНС России по г. Москве по соблюдению исполнительской дисциплины;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8238AF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принимать от заинтересованных лиц и анализировать заявления об ошибках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базе данных ЕГРЮЛ допущенных регистрирующим органом;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регистрацию пользователей Удостоверяющего Центра;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ведение реестра зарегистрированных пользователей Удостоверяющего центра;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распространение средств электронной подписи и шифрования;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идентификацию пользователя удостоверяющего центра;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проводить проверку документов, предоставленных заявителем;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изготовление и предоставление сертификатов открытых ключей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в электронной форме по обращению пользователей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предоставлять пользователям УЦ сведений об аннулированных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и приостановленных сертификатах открытых ключей;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проверку электронной подписи по обращениям заявителей;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информировать лицо, обратившееся за получением КСКПЭП, об условиях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и порядке использования электронных подписей и средств электронной подписи,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техническое обеспечение процедуры подтверждения ЭП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в документах, представленных в электронной форме, по обращениям пользователей УЦ; 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рассмотрение и подготовку ответов на обращения и заявления граждан;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осуществлять настройку системы резервного копирования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lastRenderedPageBreak/>
        <w:t>осуществлять контроль за материально-техническим обеспечением деятельности УЦ;</w:t>
      </w:r>
    </w:p>
    <w:p w:rsidR="008238AF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оказывать помощь пользователям УЦ при возникновении проблем при работе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с носителями ключевой информации;</w:t>
      </w:r>
    </w:p>
    <w:p w:rsidR="00D64E30" w:rsidRPr="00B83493" w:rsidRDefault="008238AF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оказывать помощь при работе с сертификатами проверки ЭП;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составлять акты по ошибкам, допущенным регистрирующим органом, вести статистику по допущенным ошибкам;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 операций (заданий), в случае возложения обязанности ответственного технолога;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осуществлять подготовку писем, запросов и уведомлений, направляемых гражданам и в организации;</w:t>
      </w:r>
    </w:p>
    <w:p w:rsidR="00D64E30" w:rsidRPr="00B83493" w:rsidRDefault="00303FE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осуществлять</w:t>
      </w:r>
      <w:r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</w:t>
      </w:r>
      <w:r w:rsidR="00D64E30"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</w:t>
      </w:r>
      <w:r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>у</w:t>
      </w:r>
      <w:r w:rsidR="00D64E30" w:rsidRPr="00B8349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>а также контроль за их действиями в процессе обучения;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B83493">
        <w:rPr>
          <w:rFonts w:ascii="Times New Roman" w:hAnsi="Times New Roman" w:cs="Times New Roman"/>
          <w:iCs/>
          <w:sz w:val="26"/>
          <w:szCs w:val="26"/>
        </w:rPr>
        <w:t xml:space="preserve">Межрайонной ИФНС России №46 </w:t>
      </w:r>
      <w:r w:rsidR="000A1140">
        <w:rPr>
          <w:rFonts w:ascii="Times New Roman" w:hAnsi="Times New Roman" w:cs="Times New Roman"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iCs/>
          <w:sz w:val="26"/>
          <w:szCs w:val="26"/>
        </w:rPr>
        <w:t>по г. Москве</w:t>
      </w:r>
      <w:r w:rsidRPr="00B83493">
        <w:rPr>
          <w:rFonts w:ascii="Times New Roman" w:hAnsi="Times New Roman" w:cs="Times New Roman"/>
          <w:sz w:val="26"/>
          <w:szCs w:val="26"/>
        </w:rPr>
        <w:t>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соблюдать налоговую и иную охраняемой законом тайны в соответствии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D64E30" w:rsidRPr="00B83493" w:rsidRDefault="00D64E30" w:rsidP="00123F34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D64E30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сообщать представителю нанимателя о личной заинтересованности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95F2B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iCs/>
          <w:sz w:val="26"/>
          <w:szCs w:val="26"/>
        </w:rPr>
        <w:t>о доходах, об имуществе и обязательствах имущественного характера);</w:t>
      </w:r>
    </w:p>
    <w:p w:rsidR="00D64E30" w:rsidRPr="00B83493" w:rsidRDefault="00195F2B" w:rsidP="00123F34">
      <w:pPr>
        <w:pStyle w:val="a3"/>
        <w:numPr>
          <w:ilvl w:val="0"/>
          <w:numId w:val="15"/>
        </w:numPr>
        <w:tabs>
          <w:tab w:val="left" w:pos="0"/>
          <w:tab w:val="num" w:pos="36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D64E30" w:rsidRPr="00B83493">
        <w:rPr>
          <w:rFonts w:ascii="Times New Roman" w:hAnsi="Times New Roman" w:cs="Times New Roman"/>
          <w:bCs/>
          <w:iCs/>
          <w:sz w:val="26"/>
          <w:szCs w:val="26"/>
        </w:rPr>
        <w:t>по недопущению любой возможности возникновения конфликта интересов;</w:t>
      </w:r>
    </w:p>
    <w:p w:rsidR="00D64E30" w:rsidRPr="00B83493" w:rsidRDefault="00D64E30" w:rsidP="00123F34">
      <w:pPr>
        <w:pStyle w:val="a3"/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D64E30" w:rsidRPr="001D2227" w:rsidRDefault="00D64E30" w:rsidP="001D2227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D2227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исполнения возложенных должностных обязанностей </w:t>
      </w:r>
      <w:r w:rsidRPr="001D222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1D2227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 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</w:t>
      </w:r>
      <w:r w:rsidR="000A1140">
        <w:rPr>
          <w:rFonts w:ascii="Times New Roman" w:hAnsi="Times New Roman" w:cs="Times New Roman"/>
          <w:bCs/>
          <w:sz w:val="26"/>
          <w:szCs w:val="26"/>
        </w:rPr>
        <w:br/>
      </w:r>
      <w:r w:rsidRPr="00B83493">
        <w:rPr>
          <w:rFonts w:ascii="Times New Roman" w:hAnsi="Times New Roman" w:cs="Times New Roman"/>
          <w:bCs/>
          <w:sz w:val="26"/>
          <w:szCs w:val="26"/>
        </w:rPr>
        <w:t>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D64E30" w:rsidRPr="00B83493" w:rsidRDefault="00D64E30" w:rsidP="001D2227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проектов локальных нормативных актов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 xml:space="preserve">и других материалов, относящихся к </w:t>
      </w:r>
      <w:r w:rsidR="00195F2B" w:rsidRPr="00B83493">
        <w:rPr>
          <w:rFonts w:ascii="Times New Roman" w:hAnsi="Times New Roman" w:cs="Times New Roman"/>
          <w:sz w:val="26"/>
          <w:szCs w:val="26"/>
        </w:rPr>
        <w:t>компетенции отдела.</w:t>
      </w:r>
    </w:p>
    <w:p w:rsidR="001D2227" w:rsidRDefault="007C3BBC" w:rsidP="001D222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D64E30" w:rsidRPr="001D2227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D64E30" w:rsidRPr="001D2227">
        <w:rPr>
          <w:rFonts w:ascii="Times New Roman" w:hAnsi="Times New Roman" w:cs="Times New Roman"/>
          <w:sz w:val="26"/>
          <w:szCs w:val="26"/>
        </w:rPr>
        <w:t xml:space="preserve"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D64E30" w:rsidRPr="001D2227" w:rsidRDefault="007C3BBC" w:rsidP="001D2227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несёт ответственность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за неисполнение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4E30" w:rsidRPr="001D2227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64E30" w:rsidRPr="001D2227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D64E30" w:rsidRPr="001D2227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="00D64E30" w:rsidRPr="001D2227">
        <w:rPr>
          <w:rFonts w:ascii="Times New Roman" w:hAnsi="Times New Roman" w:cs="Times New Roman"/>
          <w:sz w:val="26"/>
          <w:szCs w:val="26"/>
        </w:rPr>
        <w:t xml:space="preserve"> №1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D64E30" w:rsidRPr="001D2227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</w:t>
      </w:r>
      <w:r w:rsidR="00303FE0" w:rsidRPr="001D2227">
        <w:rPr>
          <w:rFonts w:ascii="Times New Roman" w:hAnsi="Times New Roman" w:cs="Times New Roman"/>
          <w:bCs/>
          <w:sz w:val="26"/>
          <w:szCs w:val="26"/>
        </w:rPr>
        <w:t>аботников инспекции и граждан;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к нарушениям законодательства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лиц, нарушениям прав и законных интересов граждан;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 xml:space="preserve">и иными внутренними документами инспекции; 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а также регламентов и иных внутренних документов инспекции;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нарушение служебного распорядка Межрайонной ИФНС России № 46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по г. Москве;</w:t>
      </w:r>
    </w:p>
    <w:p w:rsid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bCs/>
          <w:sz w:val="26"/>
          <w:szCs w:val="26"/>
        </w:rPr>
        <w:t>за сохранн</w:t>
      </w:r>
      <w:r w:rsidR="00303FE0" w:rsidRPr="001D2227"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D2227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</w:t>
      </w:r>
      <w:r w:rsidR="00195F2B" w:rsidRPr="001D2227">
        <w:rPr>
          <w:rFonts w:ascii="Times New Roman" w:hAnsi="Times New Roman" w:cs="Times New Roman"/>
          <w:sz w:val="26"/>
          <w:szCs w:val="26"/>
        </w:rPr>
        <w:t>твующим законодательством;</w:t>
      </w:r>
    </w:p>
    <w:p w:rsidR="00D64E30" w:rsidRPr="001D2227" w:rsidRDefault="00D64E30" w:rsidP="001D2227">
      <w:pPr>
        <w:pStyle w:val="a3"/>
        <w:numPr>
          <w:ilvl w:val="0"/>
          <w:numId w:val="23"/>
        </w:numPr>
        <w:tabs>
          <w:tab w:val="left" w:pos="567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1D2227">
        <w:rPr>
          <w:rFonts w:ascii="Times New Roman" w:hAnsi="Times New Roman" w:cs="Times New Roman"/>
          <w:sz w:val="26"/>
          <w:szCs w:val="26"/>
        </w:rPr>
        <w:t>и иными внутренними документами Межрайонной ИФНС России № 46 по г. Москве.</w:t>
      </w:r>
    </w:p>
    <w:p w:rsidR="00D64E30" w:rsidRPr="00B83493" w:rsidRDefault="00D64E30" w:rsidP="001D222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lastRenderedPageBreak/>
        <w:t xml:space="preserve">Согласно </w:t>
      </w:r>
      <w:hyperlink r:id="rId9" w:history="1">
        <w:r w:rsidRPr="00B83493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="007C3BBC" w:rsidRPr="00B83493">
        <w:rPr>
          <w:rFonts w:ascii="Times New Roman" w:hAnsi="Times New Roman"/>
          <w:sz w:val="26"/>
          <w:szCs w:val="26"/>
          <w:u w:val="single"/>
        </w:rPr>
        <w:t>г</w:t>
      </w:r>
      <w:r w:rsidRPr="00B83493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B83493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156923" w:rsidRDefault="00156923" w:rsidP="000A1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B83493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1D2227" w:rsidRDefault="00D64E30" w:rsidP="001D222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 w:rsidRPr="001D2227">
        <w:rPr>
          <w:rFonts w:ascii="Times New Roman" w:hAnsi="Times New Roman"/>
          <w:sz w:val="26"/>
          <w:szCs w:val="26"/>
          <w:u w:val="single"/>
        </w:rPr>
        <w:t>г</w:t>
      </w:r>
      <w:r w:rsidRPr="001D222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1D222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D2227" w:rsidRPr="001D2227" w:rsidRDefault="00D64E30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D2227" w:rsidRPr="001D2227" w:rsidRDefault="00D64E30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1D2227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CB7B57" w:rsidRPr="001D2227" w:rsidRDefault="00CB7B57" w:rsidP="001D2227">
      <w:pPr>
        <w:pStyle w:val="a3"/>
        <w:numPr>
          <w:ilvl w:val="0"/>
          <w:numId w:val="25"/>
        </w:num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227">
        <w:rPr>
          <w:rFonts w:ascii="Times New Roman" w:hAnsi="Times New Roman" w:cs="Times New Roman"/>
          <w:sz w:val="26"/>
          <w:szCs w:val="26"/>
          <w:lang w:eastAsia="ru-RU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D64E30" w:rsidRPr="00975F57" w:rsidRDefault="00D64E30" w:rsidP="00975F5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 w:rsidRPr="00975F57">
        <w:rPr>
          <w:rFonts w:ascii="Times New Roman" w:hAnsi="Times New Roman"/>
          <w:sz w:val="26"/>
          <w:szCs w:val="26"/>
          <w:u w:val="single"/>
        </w:rPr>
        <w:t>г</w:t>
      </w:r>
      <w:r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975F5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975F57" w:rsidRDefault="00D64E30" w:rsidP="00975F57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75F57">
        <w:rPr>
          <w:rFonts w:ascii="Times New Roman" w:hAnsi="Times New Roman" w:cs="Times New Roman"/>
          <w:bCs/>
          <w:iCs/>
          <w:sz w:val="26"/>
          <w:szCs w:val="26"/>
        </w:rPr>
        <w:t>соблюдения правил эксплуатации оргте</w:t>
      </w:r>
      <w:r w:rsidR="00975F57">
        <w:rPr>
          <w:rFonts w:ascii="Times New Roman" w:hAnsi="Times New Roman" w:cs="Times New Roman"/>
          <w:bCs/>
          <w:iCs/>
          <w:sz w:val="26"/>
          <w:szCs w:val="26"/>
        </w:rPr>
        <w:t xml:space="preserve">хники, не допускать к работе </w:t>
      </w:r>
      <w:r w:rsidR="000A1140">
        <w:rPr>
          <w:rFonts w:ascii="Times New Roman" w:hAnsi="Times New Roman" w:cs="Times New Roman"/>
          <w:bCs/>
          <w:iCs/>
          <w:sz w:val="26"/>
          <w:szCs w:val="26"/>
        </w:rPr>
        <w:br/>
      </w:r>
      <w:r w:rsidR="00975F57">
        <w:rPr>
          <w:rFonts w:ascii="Times New Roman" w:hAnsi="Times New Roman" w:cs="Times New Roman"/>
          <w:bCs/>
          <w:iCs/>
          <w:sz w:val="26"/>
          <w:szCs w:val="26"/>
        </w:rPr>
        <w:t xml:space="preserve">на </w:t>
      </w:r>
      <w:r w:rsidRPr="00975F57">
        <w:rPr>
          <w:rFonts w:ascii="Times New Roman" w:hAnsi="Times New Roman" w:cs="Times New Roman"/>
          <w:bCs/>
          <w:iCs/>
          <w:sz w:val="26"/>
          <w:szCs w:val="26"/>
        </w:rPr>
        <w:t>технических средствах неуполномоченных лиц;</w:t>
      </w:r>
    </w:p>
    <w:p w:rsidR="00D64E30" w:rsidRPr="00975F57" w:rsidRDefault="00D64E30" w:rsidP="00975F57">
      <w:pPr>
        <w:pStyle w:val="a3"/>
        <w:numPr>
          <w:ilvl w:val="0"/>
          <w:numId w:val="2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г. Москве, Положением о отделе работы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975F57">
        <w:rPr>
          <w:rFonts w:ascii="Times New Roman" w:hAnsi="Times New Roman" w:cs="Times New Roman"/>
          <w:sz w:val="26"/>
          <w:szCs w:val="26"/>
        </w:rPr>
        <w:t>с заявителями № 1, регламентами инспекции, иными нормативными актами.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V. Перечень вопросов, по которым </w:t>
      </w:r>
      <w:r w:rsidRPr="00B83493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B83493">
        <w:rPr>
          <w:rFonts w:ascii="Times New Roman" w:hAnsi="Times New Roman" w:cs="Times New Roman"/>
          <w:sz w:val="26"/>
          <w:szCs w:val="26"/>
        </w:rPr>
        <w:t xml:space="preserve"> </w:t>
      </w: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975F57" w:rsidRDefault="007C3BBC" w:rsidP="00975F57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75F5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975F5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D64E30" w:rsidRPr="00975F57" w:rsidRDefault="007C3BBC" w:rsidP="00975F57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/>
          <w:sz w:val="26"/>
          <w:szCs w:val="26"/>
          <w:u w:val="single"/>
        </w:rPr>
        <w:t>Г</w:t>
      </w:r>
      <w:r w:rsidR="00D64E30" w:rsidRPr="00975F57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="00D64E30" w:rsidRPr="00975F5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D64E30" w:rsidRPr="00B83493" w:rsidRDefault="00D64E30" w:rsidP="00975F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D64E30" w:rsidRPr="00B83493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975F57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5F57">
        <w:rPr>
          <w:rFonts w:ascii="Times New Roman" w:hAnsi="Times New Roman" w:cs="Times New Roman"/>
          <w:sz w:val="26"/>
          <w:szCs w:val="26"/>
        </w:rPr>
        <w:lastRenderedPageBreak/>
        <w:t xml:space="preserve">В соответствии со своими должностными обязанностями </w:t>
      </w:r>
      <w:r w:rsidRPr="00975F57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975F5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975F57">
        <w:rPr>
          <w:rFonts w:ascii="Times New Roman" w:hAnsi="Times New Roman" w:cs="Times New Roman"/>
          <w:sz w:val="26"/>
          <w:szCs w:val="26"/>
        </w:rPr>
        <w:t>и иными нормативными правовыми актами Российской Федерации.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0E1BEF" w:rsidRDefault="000E1BEF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AB156D">
        <w:rPr>
          <w:rFonts w:ascii="Times New Roman" w:hAnsi="Times New Roman"/>
          <w:sz w:val="26"/>
          <w:szCs w:val="26"/>
          <w:u w:val="single"/>
        </w:rPr>
        <w:t>государственного налогового инспектора</w:t>
      </w:r>
      <w:r w:rsidRPr="00AB156D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>и ФНС России, государственными служащими иных государственных органов, а также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 с другими гражданами и организациями строится в рамках деловых отношений на основе </w:t>
      </w:r>
      <w:hyperlink r:id="rId10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AB156D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AB15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B156D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B156D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AB156D">
        <w:rPr>
          <w:rFonts w:ascii="Times New Roman" w:hAnsi="Times New Roman" w:cs="Times New Roman"/>
          <w:sz w:val="26"/>
          <w:szCs w:val="26"/>
        </w:rPr>
        <w:t>. №  885</w:t>
      </w:r>
      <w:r w:rsidR="000A1140">
        <w:rPr>
          <w:rFonts w:ascii="Times New Roman" w:hAnsi="Times New Roman" w:cs="Times New Roman"/>
          <w:sz w:val="26"/>
          <w:szCs w:val="26"/>
        </w:rPr>
        <w:t xml:space="preserve">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AB156D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AB156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B156D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0A1140">
        <w:rPr>
          <w:rFonts w:ascii="Times New Roman" w:hAnsi="Times New Roman" w:cs="Times New Roman"/>
          <w:sz w:val="26"/>
          <w:szCs w:val="26"/>
        </w:rPr>
        <w:t xml:space="preserve">. № 79-ФЗ </w:t>
      </w:r>
      <w:r w:rsidR="000A1140">
        <w:rPr>
          <w:rFonts w:ascii="Times New Roman" w:hAnsi="Times New Roman" w:cs="Times New Roman"/>
          <w:sz w:val="26"/>
          <w:szCs w:val="26"/>
        </w:rPr>
        <w:br/>
        <w:t>«</w:t>
      </w:r>
      <w:r w:rsidRPr="00AB156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0A1140">
        <w:rPr>
          <w:rFonts w:ascii="Times New Roman" w:hAnsi="Times New Roman" w:cs="Times New Roman"/>
          <w:sz w:val="26"/>
          <w:szCs w:val="26"/>
        </w:rPr>
        <w:t>»</w:t>
      </w:r>
      <w:r w:rsidRPr="00AB156D">
        <w:rPr>
          <w:rFonts w:ascii="Times New Roman" w:hAnsi="Times New Roman" w:cs="Times New Roman"/>
          <w:sz w:val="26"/>
          <w:szCs w:val="26"/>
        </w:rPr>
        <w:t xml:space="preserve">, Кодексом этики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AB156D">
        <w:rPr>
          <w:rFonts w:ascii="Times New Roman" w:hAnsi="Times New Roman"/>
          <w:sz w:val="26"/>
          <w:szCs w:val="26"/>
          <w:u w:val="single"/>
        </w:rPr>
        <w:t>государственный налоговый инспектор</w:t>
      </w:r>
      <w:r w:rsidRPr="00AB156D">
        <w:rPr>
          <w:rFonts w:ascii="Times New Roman" w:hAnsi="Times New Roman" w:cs="Times New Roman"/>
          <w:sz w:val="26"/>
          <w:szCs w:val="26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Pr="00AB156D">
        <w:rPr>
          <w:rFonts w:ascii="Times New Roman" w:hAnsi="Times New Roman" w:cs="Times New Roman"/>
          <w:sz w:val="26"/>
          <w:szCs w:val="26"/>
        </w:rPr>
        <w:t xml:space="preserve">по г. Москве: </w:t>
      </w:r>
    </w:p>
    <w:p w:rsidR="00AB156D" w:rsidRDefault="00D64E30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прием и выдача документов о государственной регистрации юридических лиц;</w:t>
      </w:r>
    </w:p>
    <w:p w:rsidR="00AB156D" w:rsidRDefault="00D64E30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</w:t>
      </w:r>
      <w:r w:rsidR="00EA61E9" w:rsidRPr="00AB156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15A3B" w:rsidRPr="00AB156D" w:rsidRDefault="00315A3B" w:rsidP="00AB156D">
      <w:pPr>
        <w:pStyle w:val="a3"/>
        <w:numPr>
          <w:ilvl w:val="0"/>
          <w:numId w:val="32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  <w:lang w:eastAsia="ru-RU"/>
        </w:rPr>
        <w:t>информирование заявителей по вопросам выдачи квалифицированных</w:t>
      </w:r>
      <w:r w:rsidR="00195F2B" w:rsidRPr="00AB156D">
        <w:rPr>
          <w:rFonts w:ascii="Times New Roman" w:hAnsi="Times New Roman" w:cs="Times New Roman"/>
          <w:sz w:val="26"/>
          <w:szCs w:val="26"/>
        </w:rPr>
        <w:t xml:space="preserve"> </w:t>
      </w:r>
      <w:r w:rsidRPr="00AB156D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подписи.</w:t>
      </w:r>
    </w:p>
    <w:p w:rsidR="00D64E30" w:rsidRPr="00B83493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D64E30" w:rsidRPr="00B83493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64E30" w:rsidRPr="00AB156D" w:rsidRDefault="00D64E30" w:rsidP="00AB156D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156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B9364E" w:rsidRPr="00AB156D">
        <w:rPr>
          <w:rFonts w:ascii="Times New Roman" w:hAnsi="Times New Roman" w:cs="Times New Roman"/>
          <w:sz w:val="26"/>
          <w:szCs w:val="26"/>
        </w:rPr>
        <w:t>деятельности государственного</w:t>
      </w:r>
      <w:r w:rsidRPr="00AB156D">
        <w:rPr>
          <w:rFonts w:ascii="Times New Roman" w:hAnsi="Times New Roman"/>
          <w:sz w:val="26"/>
          <w:szCs w:val="26"/>
          <w:u w:val="single"/>
        </w:rPr>
        <w:t xml:space="preserve"> налогового инспектора</w:t>
      </w:r>
      <w:r w:rsidRPr="00AB156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качеству выполненной работы (подготовке документов в соответствии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>и грамматических ошибок);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>с документами);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4E30" w:rsidRPr="00B83493" w:rsidRDefault="00D64E30" w:rsidP="00AB15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 xml:space="preserve">творческому подходу к решению поставленных задач, активности и инициативе </w:t>
      </w:r>
      <w:r w:rsidR="000A1140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83493">
        <w:rPr>
          <w:rFonts w:ascii="Times New Roman" w:hAnsi="Times New Roman" w:cs="Times New Roman"/>
          <w:sz w:val="26"/>
          <w:szCs w:val="26"/>
          <w:lang w:eastAsia="ru-RU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4E30" w:rsidRPr="00B83493" w:rsidRDefault="00D64E30" w:rsidP="00AB1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83493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3A05B4" w:rsidRPr="00B83493" w:rsidRDefault="00D64E30" w:rsidP="00AB15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8349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B8349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B8349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3A05B4" w:rsidRPr="00B83493">
        <w:rPr>
          <w:rFonts w:ascii="Times New Roman" w:hAnsi="Times New Roman" w:cs="Times New Roman"/>
          <w:sz w:val="26"/>
          <w:szCs w:val="26"/>
        </w:rPr>
        <w:t xml:space="preserve">, количественные </w:t>
      </w:r>
      <w:r w:rsidR="000A1140">
        <w:rPr>
          <w:rFonts w:ascii="Times New Roman" w:hAnsi="Times New Roman" w:cs="Times New Roman"/>
          <w:sz w:val="26"/>
          <w:szCs w:val="26"/>
        </w:rPr>
        <w:br/>
      </w:r>
      <w:r w:rsidR="003A05B4" w:rsidRPr="00B83493">
        <w:rPr>
          <w:rFonts w:ascii="Times New Roman" w:hAnsi="Times New Roman" w:cs="Times New Roman"/>
          <w:sz w:val="26"/>
          <w:szCs w:val="26"/>
        </w:rPr>
        <w:t>и качественные показатели принятых и выданных квалифицированных сертификатов ключей проверки электронной подписи.</w:t>
      </w:r>
    </w:p>
    <w:p w:rsidR="00BC35F4" w:rsidRPr="00B83493" w:rsidRDefault="00BC35F4" w:rsidP="003A0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272D9" w:rsidRPr="00B83493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tbl>
      <w:tblPr>
        <w:tblStyle w:val="af"/>
        <w:tblW w:w="10428" w:type="dxa"/>
        <w:tblLook w:val="04A0" w:firstRow="1" w:lastRow="0" w:firstColumn="1" w:lastColumn="0" w:noHBand="0" w:noVBand="1"/>
      </w:tblPr>
      <w:tblGrid>
        <w:gridCol w:w="5070"/>
        <w:gridCol w:w="147"/>
        <w:gridCol w:w="3085"/>
        <w:gridCol w:w="2126"/>
      </w:tblGrid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77DAF" w:rsidRPr="00B83493" w:rsidRDefault="00777DAF" w:rsidP="00777DA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49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работы с заявителями № 1 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right w:val="nil"/>
            </w:tcBorders>
          </w:tcPr>
          <w:p w:rsidR="00777DAF" w:rsidRPr="00B83493" w:rsidRDefault="00777DAF" w:rsidP="00DB50A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7DAF" w:rsidRPr="00B83493" w:rsidRDefault="00777DAF" w:rsidP="00777DA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3232" w:type="dxa"/>
            <w:gridSpan w:val="2"/>
            <w:tcBorders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B83493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7DAF" w:rsidRPr="00B83493" w:rsidRDefault="00777DAF" w:rsidP="00DB50A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B83493" w:rsidRPr="00B83493" w:rsidTr="00777DAF">
        <w:trPr>
          <w:trHeight w:val="68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B83493" w:rsidRDefault="00C804C9" w:rsidP="00C81BE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3493" w:rsidRPr="00B83493" w:rsidTr="00777DAF">
        <w:tc>
          <w:tcPr>
            <w:tcW w:w="5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4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3085" w:type="dxa"/>
            <w:tcBorders>
              <w:top w:val="nil"/>
              <w:left w:val="nil"/>
              <w:right w:val="nil"/>
            </w:tcBorders>
          </w:tcPr>
          <w:p w:rsidR="001A013A" w:rsidRPr="00B83493" w:rsidRDefault="001A013A" w:rsidP="00A97C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13A" w:rsidRPr="00B83493" w:rsidRDefault="001A013A" w:rsidP="000A585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3493" w:rsidRPr="00B83493" w:rsidTr="00777DAF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2" w:type="dxa"/>
            <w:gridSpan w:val="2"/>
            <w:tcBorders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B83493">
              <w:rPr>
                <w:sz w:val="16"/>
                <w:szCs w:val="16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13A" w:rsidRPr="00B83493" w:rsidRDefault="001A013A" w:rsidP="00C81B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B83493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A331C2" w:rsidRPr="00B83493" w:rsidRDefault="00C804C9" w:rsidP="000600A5">
      <w:pPr>
        <w:rPr>
          <w:rFonts w:ascii="Times New Roman" w:hAnsi="Times New Roman" w:cs="Times New Roman"/>
          <w:sz w:val="20"/>
          <w:szCs w:val="20"/>
        </w:rPr>
      </w:pPr>
      <w:r w:rsidRPr="00B83493">
        <w:rPr>
          <w:rFonts w:ascii="Times New Roman" w:hAnsi="Times New Roman" w:cs="Times New Roman"/>
          <w:sz w:val="20"/>
          <w:szCs w:val="20"/>
        </w:rPr>
        <w:br w:type="page"/>
      </w:r>
    </w:p>
    <w:p w:rsidR="00E44AEE" w:rsidRPr="00B83493" w:rsidRDefault="00E44AEE" w:rsidP="00E44AEE">
      <w:pPr>
        <w:jc w:val="center"/>
        <w:rPr>
          <w:rFonts w:ascii="Times New Roman" w:hAnsi="Times New Roman"/>
          <w:sz w:val="20"/>
          <w:szCs w:val="20"/>
        </w:rPr>
      </w:pPr>
      <w:r w:rsidRPr="00B83493">
        <w:rPr>
          <w:rFonts w:ascii="Times New Roman" w:hAnsi="Times New Roman"/>
          <w:b/>
          <w:bCs/>
          <w:sz w:val="28"/>
          <w:szCs w:val="28"/>
        </w:rPr>
        <w:lastRenderedPageBreak/>
        <w:t>Лист ознакомления</w:t>
      </w:r>
    </w:p>
    <w:p w:rsidR="00E44AEE" w:rsidRDefault="00E44AEE" w:rsidP="00E44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B83493">
        <w:rPr>
          <w:rFonts w:ascii="Times New Roman" w:hAnsi="Times New Roman"/>
          <w:b/>
          <w:bCs/>
          <w:sz w:val="26"/>
          <w:szCs w:val="26"/>
        </w:rPr>
        <w:t>с должностным регламентом государственного налогового инспектора отдела работы с заявителями №1 Межрайонной инспекции Федеральной налоговой службы  № 46 по г. Москве</w:t>
      </w:r>
    </w:p>
    <w:sdt>
      <w:sdtPr>
        <w:rPr>
          <w:rFonts w:ascii="Times New Roman" w:hAnsi="Times New Roman" w:cs="Times New Roman"/>
          <w:b/>
          <w:sz w:val="26"/>
          <w:szCs w:val="26"/>
        </w:rPr>
        <w:id w:val="-1057163339"/>
        <w:placeholder>
          <w:docPart w:val="6164E3B68FB8438EA7BDD79F035FB641"/>
        </w:placeholder>
        <w:showingPlcHdr/>
        <w:dropDownList>
          <w:listItem w:value="Выберите элемент."/>
          <w:listItem w:displayText="Абрамовой Екатерины Викторовны" w:value="Абрамовой Екатерины Викторовны"/>
          <w:listItem w:displayText="Аксеновой Юлии Сергеевны" w:value="Аксеновой Юлии Сергеевны"/>
          <w:listItem w:displayText="Алямовской Татьяны Анатольевны" w:value="Алямовской Татьяны Анатольевны"/>
          <w:listItem w:displayText="Андреевой Марины Леонидовны" w:value="Андреевой Марины Леонидовны"/>
          <w:listItem w:displayText="Баваевой Светланы Александровны" w:value="Баваевой Светланы Александровны"/>
          <w:listItem w:displayText="Бересневой Галины Васильевны" w:value="Бересневой Галины Васильевны"/>
          <w:listItem w:displayText="Богачёва Алексея Максимовича" w:value="Богачёва Алексея Максимовича"/>
          <w:listItem w:displayText="Вольнова Василия Владимировича" w:value="Вольнова Василия Владимировича"/>
          <w:listItem w:displayText="Ворониной Екатерины Владимировны" w:value="Ворониной Екатерины Владимировны"/>
          <w:listItem w:displayText="Гамзатхановой Умукусум Абдурахмановны" w:value="Гамзатхановой Умукусум Абдурахмановны"/>
          <w:listItem w:displayText="Геловани Марины Алексеевны" w:value="Геловани Марины Алексеевны"/>
          <w:listItem w:displayText="Гроскиной Юлии Викторовны" w:value="Гроскиной Юлии Викторовны"/>
          <w:listItem w:displayText="Дегтярь Екатерины Андреевны" w:value="Дегтярь Екатерины Андреевны"/>
          <w:listItem w:displayText="Дорошенкова Андрея Викторовича" w:value="Дорошенкова Андрея Викторовича"/>
          <w:listItem w:displayText="Есаковой Ирины Сергеевны" w:value="Есаковой Ирины Сергеевны"/>
          <w:listItem w:displayText="Зеленковой Елены Сергеевны" w:value="Зеленковой Елены Сергеевны"/>
          <w:listItem w:displayText="Зологиной Карины Васильевны" w:value="Зологиной Карины Васильевны"/>
          <w:listItem w:displayText="Зубовского Алексея Михайловича" w:value="Зубовского Алексея Михайловича"/>
          <w:listItem w:displayText="Кавешниковой Марины Леонидовны" w:value="Кавешниковой Марины Леонидовны"/>
          <w:listItem w:displayText="Калистратовой Натальи Михайловны" w:value="Калистратовой Натальи Михайловны"/>
          <w:listItem w:displayText="Карандашевой Татьяны Александровны" w:value="Карандашевой Татьяны Александровны"/>
          <w:listItem w:displayText="Келейниковой Ольги Сергеевны" w:value="Келейниковой Ольги Сергеевны"/>
          <w:listItem w:displayText="Келейниковой Татьяны Сергеевны" w:value="Келейниковой Татьяны Сергеевны"/>
          <w:listItem w:displayText="Киселёвой Светланы Николаевны" w:value="Киселёвой Светланы Николаевны"/>
          <w:listItem w:displayText="Кладовой Анны Денисовны" w:value="Кладовой Анны Денисовны"/>
          <w:listItem w:displayText="Коваленко Татьяны Геннадьевны" w:value="Коваленко Татьяны Геннадьевны"/>
          <w:listItem w:displayText="Комовой Натальи Вячеславовны" w:value="Комовой Натальи Вячеславовны"/>
          <w:listItem w:displayText="Кондрашова Дмитрия Сергеевича" w:value="Кондрашова Дмитрия Сергеевича"/>
          <w:listItem w:displayText="Копалкиной Жанны Владимировны" w:value="Копалкиной Жанны Владимировны"/>
          <w:listItem w:displayText="Курбатовой Елены Владимировны" w:value="Курбатовой Елены Владимировны"/>
          <w:listItem w:displayText="Лалаяна Альберта Ильича" w:value="Лалаяна Альберта Ильича"/>
          <w:listItem w:displayText="Ламановой Оксаны Николаевны" w:value="Ламановой Оксаны Николаевны"/>
          <w:listItem w:displayText="Лукшиной Галины Викторовны" w:value="Лукшиной Галины Викторовны"/>
          <w:listItem w:displayText="Лысовской Любови Адольфовны" w:value="Лысовской Любови Адольфовны"/>
          <w:listItem w:displayText="Магжановой Милены Артуровны" w:value="Магжановой Милены Артуровны"/>
          <w:listItem w:displayText="Маковой Ольги Вячеславовны" w:value="Маковой Ольги Вячеславовны"/>
          <w:listItem w:displayText="Малышевой Екатерины Александровны" w:value="Малышевой Екатерины Александровны"/>
          <w:listItem w:displayText="Мироновой Евгении Владимировны" w:value="Мироновой Евгении Владимировны"/>
          <w:listItem w:displayText="Митрошевой Елены Владимировны" w:value="Митрошевой Елены Владимировны"/>
          <w:listItem w:displayText="Михальченковой Марии Александровны" w:value="Михальченковой Марии Александровны"/>
          <w:listItem w:displayText="Мухаммятовой Ольги Ивановны" w:value="Мухаммятовой Ольги Ивановны"/>
          <w:listItem w:displayText="Наумова Алексея Петровича" w:value="Наумова Алексея Петровича"/>
          <w:listItem w:displayText="Николаевой Екатерины Михайловны" w:value="Николаевой Екатерины Михайловны"/>
          <w:listItem w:displayText="Николаевой Ирины Сергеевны" w:value="Николаевой Ирины Сергеевны"/>
          <w:listItem w:displayText="Островерховой Екатерины Андреевны" w:value="Островерховой Екатерины Андреевны"/>
          <w:listItem w:displayText="Павлова Алексея Алексеевича" w:value="Павлова Алексея Алексеевича"/>
          <w:listItem w:displayText="Плотниковой Ольги Александровны" w:value="Плотниковой Ольги Александровны"/>
          <w:listItem w:displayText="Придановой Екатерины Михайловны" w:value="Придановой Екатерины Михайловны"/>
          <w:listItem w:displayText="Райковой Светланы Анатольевны" w:value="Райковой Светланы Анатольевны"/>
          <w:listItem w:displayText="Родиной Наталии Сергеевны" w:value="Родиной Наталии Сергеевны"/>
          <w:listItem w:displayText="Русановой Анны Алексеевны" w:value="Русановой Анны Алексеевны"/>
          <w:listItem w:displayText="Савихиной Александры Олеговны" w:value="Савихиной Александры Олеговны"/>
          <w:listItem w:displayText="Седых Натальи Анатольевны" w:value="Седых Натальи Анатольевны"/>
          <w:listItem w:displayText="Селивёрстовой Милы Юрьевны" w:value="Селивёрстовой Милы Юрьевны"/>
          <w:listItem w:displayText="Семиохина Егора Викторовича" w:value="Семиохина Егора Викторовича"/>
          <w:listItem w:displayText="Сомова Глеба Эдуардовича" w:value="Сомова Глеба Эдуардовича"/>
          <w:listItem w:displayText="Степановой Елены Сергеевны" w:value="Степановой Елены Сергеевны"/>
          <w:listItem w:displayText="Стефанской Инны Валерьевны" w:value="Стефанской Инны Валерьевны"/>
          <w:listItem w:displayText="Суконниковой Светланы Анатольевны" w:value="Суконниковой Светланы Анатольевны"/>
          <w:listItem w:displayText="Сулиной Елены Константиновны" w:value="Сулиной Елены Константиновны"/>
          <w:listItem w:displayText="Татаренковой Натальи Викторовны" w:value="Татаренковой Натальи Викторовны"/>
          <w:listItem w:displayText="Ткаченко Ирины Игоревны" w:value="Ткаченко Ирины Игоревны"/>
          <w:listItem w:displayText="Фадеевой Альбины Николаевны" w:value="Фадеевой Альбины Николаевны"/>
          <w:listItem w:displayText="Ферзилаевой Наиры Байрамовны" w:value="Ферзилаевой Наиры Байрамовны"/>
          <w:listItem w:displayText="Филатовой Александры Сергеевны" w:value="Филатовой Александры Сергеевны"/>
          <w:listItem w:displayText="Филипповского Михаила Юрьевича" w:value="Филипповского Михаила Юрьевича"/>
          <w:listItem w:displayText="Хакимовой Елены Павловны" w:value="Хакимовой Елены Павловны"/>
          <w:listItem w:displayText="Чигасовой Екатерины Николаевны" w:value="Чигасовой Екатерины Николаевны"/>
          <w:listItem w:displayText="Шаюровой Светланы Юрьевны" w:value="Шаюровой Светланы Юрьевны"/>
          <w:listItem w:displayText="Шипеева Арслана Басанговича" w:value="Шипеева Арслана Басанговича"/>
          <w:listItem w:displayText="Шуляк Валентины Михайловны" w:value="Шуляк Валентины Михайловны"/>
          <w:listItem w:displayText="Щепанковой Елены Станиславовны" w:value="Щепанковой Елены Станиславовны"/>
          <w:listItem w:displayText="Юшмановой Анастасии Андреевны" w:value="Юшмановой Анастасии Андреевны"/>
          <w:listItem w:displayText="Юшмановой Нины Павловны" w:value="Юшмановой Нины Павловны"/>
          <w:listItem w:displayText="Яковлевой Ирины Вячеславовны" w:value="Яковлевой Ирины Вячеславовны"/>
        </w:dropDownList>
      </w:sdtPr>
      <w:sdtEndPr/>
      <w:sdtContent>
        <w:p w:rsidR="000A5858" w:rsidRDefault="000A5858" w:rsidP="000A5858">
          <w:pPr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9091E">
            <w:rPr>
              <w:rStyle w:val="af6"/>
            </w:rPr>
            <w:t>Выберите элемент.</w:t>
          </w:r>
        </w:p>
      </w:sdtContent>
    </w:sdt>
    <w:p w:rsidR="00A331C2" w:rsidRPr="00B83493" w:rsidRDefault="00A331C2" w:rsidP="00A331C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563"/>
        <w:gridCol w:w="2215"/>
        <w:gridCol w:w="2300"/>
        <w:gridCol w:w="2268"/>
      </w:tblGrid>
      <w:tr w:rsidR="00B83493" w:rsidRPr="00B83493" w:rsidTr="00A331C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1C2" w:rsidRPr="00B83493" w:rsidRDefault="00A331C2">
            <w:pPr>
              <w:pStyle w:val="ad"/>
              <w:jc w:val="center"/>
              <w:rPr>
                <w:rFonts w:ascii="Times New Roman" w:hAnsi="Times New Roman"/>
              </w:rPr>
            </w:pPr>
            <w:r w:rsidRPr="00B8349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B83493" w:rsidRPr="00B83493" w:rsidTr="00A331C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  <w:p w:rsidR="00A331C2" w:rsidRPr="00B83493" w:rsidRDefault="00A331C2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</w:tr>
      <w:tr w:rsidR="00A331C2" w:rsidRPr="00B83493" w:rsidTr="00A331C2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  <w:p w:rsidR="00A331C2" w:rsidRPr="00B83493" w:rsidRDefault="00A331C2">
            <w:pPr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1C2" w:rsidRPr="00B83493" w:rsidRDefault="00A331C2">
            <w:pPr>
              <w:pStyle w:val="ad"/>
            </w:pPr>
          </w:p>
        </w:tc>
      </w:tr>
    </w:tbl>
    <w:p w:rsidR="00A331C2" w:rsidRPr="00B83493" w:rsidRDefault="00A331C2" w:rsidP="00A331C2"/>
    <w:p w:rsidR="00A331C2" w:rsidRPr="00B83493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A331C2" w:rsidRPr="00B83493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BDF" w:rsidRDefault="00A31BDF" w:rsidP="008F5841">
      <w:pPr>
        <w:spacing w:after="0" w:line="240" w:lineRule="auto"/>
      </w:pPr>
      <w:r>
        <w:separator/>
      </w:r>
    </w:p>
  </w:endnote>
  <w:endnote w:type="continuationSeparator" w:id="0">
    <w:p w:rsidR="00A31BDF" w:rsidRDefault="00A31BD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BDF" w:rsidRDefault="00A31BDF" w:rsidP="008F5841">
      <w:pPr>
        <w:spacing w:after="0" w:line="240" w:lineRule="auto"/>
      </w:pPr>
      <w:r>
        <w:separator/>
      </w:r>
    </w:p>
  </w:footnote>
  <w:footnote w:type="continuationSeparator" w:id="0">
    <w:p w:rsidR="00A31BDF" w:rsidRDefault="00A31BD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C81BE2" w:rsidRDefault="00ED222F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4173C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C81BE2" w:rsidRDefault="00C81BE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D8F"/>
    <w:multiLevelType w:val="hybridMultilevel"/>
    <w:tmpl w:val="F768D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327DB"/>
    <w:multiLevelType w:val="hybridMultilevel"/>
    <w:tmpl w:val="1618D796"/>
    <w:lvl w:ilvl="0" w:tplc="87EAB6D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F1C31"/>
    <w:multiLevelType w:val="hybridMultilevel"/>
    <w:tmpl w:val="7054C358"/>
    <w:lvl w:ilvl="0" w:tplc="DE3C67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6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8" w15:restartNumberingAfterBreak="0">
    <w:nsid w:val="28BD1E3A"/>
    <w:multiLevelType w:val="hybridMultilevel"/>
    <w:tmpl w:val="BC883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65364"/>
    <w:multiLevelType w:val="hybridMultilevel"/>
    <w:tmpl w:val="7CDCAA66"/>
    <w:lvl w:ilvl="0" w:tplc="62747A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83F0C96"/>
    <w:multiLevelType w:val="hybridMultilevel"/>
    <w:tmpl w:val="8E4EC2BA"/>
    <w:lvl w:ilvl="0" w:tplc="73F8562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D04128B"/>
    <w:multiLevelType w:val="hybridMultilevel"/>
    <w:tmpl w:val="D29C5AB4"/>
    <w:lvl w:ilvl="0" w:tplc="12D4B19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E3F73"/>
    <w:multiLevelType w:val="hybridMultilevel"/>
    <w:tmpl w:val="D592DE0E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B1140"/>
    <w:multiLevelType w:val="hybridMultilevel"/>
    <w:tmpl w:val="F0989AB6"/>
    <w:lvl w:ilvl="0" w:tplc="2082753E">
      <w:start w:val="1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14CFC"/>
    <w:multiLevelType w:val="hybridMultilevel"/>
    <w:tmpl w:val="3F6C6200"/>
    <w:lvl w:ilvl="0" w:tplc="C30422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11A6C"/>
    <w:multiLevelType w:val="hybridMultilevel"/>
    <w:tmpl w:val="5A34E5D0"/>
    <w:lvl w:ilvl="0" w:tplc="0CC424AC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D72F8"/>
    <w:multiLevelType w:val="hybridMultilevel"/>
    <w:tmpl w:val="AB5ED546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D53B9"/>
    <w:multiLevelType w:val="hybridMultilevel"/>
    <w:tmpl w:val="69E27702"/>
    <w:lvl w:ilvl="0" w:tplc="5928E37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8E28CA"/>
    <w:multiLevelType w:val="hybridMultilevel"/>
    <w:tmpl w:val="08BC6DA0"/>
    <w:lvl w:ilvl="0" w:tplc="F53A65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BA73A8"/>
    <w:multiLevelType w:val="hybridMultilevel"/>
    <w:tmpl w:val="607CEBEE"/>
    <w:lvl w:ilvl="0" w:tplc="307C638C">
      <w:start w:val="10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7C4C68"/>
    <w:multiLevelType w:val="hybridMultilevel"/>
    <w:tmpl w:val="725A72C6"/>
    <w:lvl w:ilvl="0" w:tplc="E2B6FB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12985"/>
    <w:multiLevelType w:val="hybridMultilevel"/>
    <w:tmpl w:val="0F6E2D72"/>
    <w:lvl w:ilvl="0" w:tplc="4126ACC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F610ECA"/>
    <w:multiLevelType w:val="hybridMultilevel"/>
    <w:tmpl w:val="5476AD22"/>
    <w:lvl w:ilvl="0" w:tplc="5C5803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30"/>
  </w:num>
  <w:num w:numId="5">
    <w:abstractNumId w:val="25"/>
  </w:num>
  <w:num w:numId="6">
    <w:abstractNumId w:val="11"/>
  </w:num>
  <w:num w:numId="7">
    <w:abstractNumId w:val="9"/>
  </w:num>
  <w:num w:numId="8">
    <w:abstractNumId w:val="12"/>
  </w:num>
  <w:num w:numId="9">
    <w:abstractNumId w:val="5"/>
  </w:num>
  <w:num w:numId="10">
    <w:abstractNumId w:val="16"/>
  </w:num>
  <w:num w:numId="11">
    <w:abstractNumId w:val="2"/>
  </w:num>
  <w:num w:numId="12">
    <w:abstractNumId w:val="29"/>
  </w:num>
  <w:num w:numId="13">
    <w:abstractNumId w:val="6"/>
  </w:num>
  <w:num w:numId="14">
    <w:abstractNumId w:val="7"/>
  </w:num>
  <w:num w:numId="15">
    <w:abstractNumId w:val="24"/>
  </w:num>
  <w:num w:numId="16">
    <w:abstractNumId w:val="13"/>
  </w:num>
  <w:num w:numId="17">
    <w:abstractNumId w:val="3"/>
  </w:num>
  <w:num w:numId="18">
    <w:abstractNumId w:val="10"/>
  </w:num>
  <w:num w:numId="19">
    <w:abstractNumId w:val="22"/>
  </w:num>
  <w:num w:numId="20">
    <w:abstractNumId w:val="20"/>
  </w:num>
  <w:num w:numId="21">
    <w:abstractNumId w:val="27"/>
  </w:num>
  <w:num w:numId="22">
    <w:abstractNumId w:val="26"/>
  </w:num>
  <w:num w:numId="23">
    <w:abstractNumId w:val="1"/>
  </w:num>
  <w:num w:numId="24">
    <w:abstractNumId w:val="18"/>
  </w:num>
  <w:num w:numId="25">
    <w:abstractNumId w:val="28"/>
  </w:num>
  <w:num w:numId="26">
    <w:abstractNumId w:val="15"/>
  </w:num>
  <w:num w:numId="27">
    <w:abstractNumId w:val="17"/>
  </w:num>
  <w:num w:numId="28">
    <w:abstractNumId w:val="0"/>
  </w:num>
  <w:num w:numId="29">
    <w:abstractNumId w:val="8"/>
  </w:num>
  <w:num w:numId="30">
    <w:abstractNumId w:val="19"/>
  </w:num>
  <w:num w:numId="31">
    <w:abstractNumId w:val="31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E30"/>
    <w:rsid w:val="000065F2"/>
    <w:rsid w:val="00024B91"/>
    <w:rsid w:val="00032642"/>
    <w:rsid w:val="00040D66"/>
    <w:rsid w:val="00046A51"/>
    <w:rsid w:val="00057B01"/>
    <w:rsid w:val="000600A5"/>
    <w:rsid w:val="00061854"/>
    <w:rsid w:val="00070306"/>
    <w:rsid w:val="00070C38"/>
    <w:rsid w:val="00080FCA"/>
    <w:rsid w:val="000925BC"/>
    <w:rsid w:val="00094B12"/>
    <w:rsid w:val="000A1140"/>
    <w:rsid w:val="000A5858"/>
    <w:rsid w:val="000B7392"/>
    <w:rsid w:val="000C5DEF"/>
    <w:rsid w:val="000E1BEF"/>
    <w:rsid w:val="001154F0"/>
    <w:rsid w:val="00123F34"/>
    <w:rsid w:val="00131828"/>
    <w:rsid w:val="00135717"/>
    <w:rsid w:val="00156923"/>
    <w:rsid w:val="0015700E"/>
    <w:rsid w:val="00170539"/>
    <w:rsid w:val="00170891"/>
    <w:rsid w:val="00195F2B"/>
    <w:rsid w:val="001A013A"/>
    <w:rsid w:val="001A3A20"/>
    <w:rsid w:val="001D2227"/>
    <w:rsid w:val="00217D41"/>
    <w:rsid w:val="00222CFA"/>
    <w:rsid w:val="00237C41"/>
    <w:rsid w:val="00245687"/>
    <w:rsid w:val="0024581C"/>
    <w:rsid w:val="00263551"/>
    <w:rsid w:val="002739FA"/>
    <w:rsid w:val="00281252"/>
    <w:rsid w:val="002A4157"/>
    <w:rsid w:val="002B0B0C"/>
    <w:rsid w:val="002C3322"/>
    <w:rsid w:val="002E46C3"/>
    <w:rsid w:val="002E71D0"/>
    <w:rsid w:val="002F3402"/>
    <w:rsid w:val="002F40E0"/>
    <w:rsid w:val="002F5D36"/>
    <w:rsid w:val="00303FE0"/>
    <w:rsid w:val="003123D4"/>
    <w:rsid w:val="00315A3B"/>
    <w:rsid w:val="0033002A"/>
    <w:rsid w:val="0033285B"/>
    <w:rsid w:val="00335028"/>
    <w:rsid w:val="003532E5"/>
    <w:rsid w:val="003607D8"/>
    <w:rsid w:val="003868A9"/>
    <w:rsid w:val="00391D2D"/>
    <w:rsid w:val="003926D3"/>
    <w:rsid w:val="003A05B4"/>
    <w:rsid w:val="003A338D"/>
    <w:rsid w:val="003A7518"/>
    <w:rsid w:val="003C4A8B"/>
    <w:rsid w:val="003F46E2"/>
    <w:rsid w:val="00400FE7"/>
    <w:rsid w:val="004173C8"/>
    <w:rsid w:val="00421A4E"/>
    <w:rsid w:val="004240B5"/>
    <w:rsid w:val="00447738"/>
    <w:rsid w:val="00447E31"/>
    <w:rsid w:val="00496B68"/>
    <w:rsid w:val="004A2C64"/>
    <w:rsid w:val="004C7D82"/>
    <w:rsid w:val="005108FF"/>
    <w:rsid w:val="005133BF"/>
    <w:rsid w:val="00537B49"/>
    <w:rsid w:val="0055436A"/>
    <w:rsid w:val="00562D1A"/>
    <w:rsid w:val="00563A77"/>
    <w:rsid w:val="0057547E"/>
    <w:rsid w:val="00596076"/>
    <w:rsid w:val="005B1A5A"/>
    <w:rsid w:val="005B476B"/>
    <w:rsid w:val="005B6634"/>
    <w:rsid w:val="005C3ED8"/>
    <w:rsid w:val="00611D70"/>
    <w:rsid w:val="00620140"/>
    <w:rsid w:val="006248FE"/>
    <w:rsid w:val="0065408E"/>
    <w:rsid w:val="0069265D"/>
    <w:rsid w:val="006D6BCE"/>
    <w:rsid w:val="006F3D4E"/>
    <w:rsid w:val="00746B31"/>
    <w:rsid w:val="00766A04"/>
    <w:rsid w:val="00777DAF"/>
    <w:rsid w:val="007A06F3"/>
    <w:rsid w:val="007A5D05"/>
    <w:rsid w:val="007B0E05"/>
    <w:rsid w:val="007B1781"/>
    <w:rsid w:val="007C3BBC"/>
    <w:rsid w:val="007C6A0D"/>
    <w:rsid w:val="007E56C1"/>
    <w:rsid w:val="007E7300"/>
    <w:rsid w:val="008238AF"/>
    <w:rsid w:val="008701D8"/>
    <w:rsid w:val="00877F44"/>
    <w:rsid w:val="008826BE"/>
    <w:rsid w:val="008A5D4A"/>
    <w:rsid w:val="008C3D44"/>
    <w:rsid w:val="008D506D"/>
    <w:rsid w:val="008D53C5"/>
    <w:rsid w:val="008D6316"/>
    <w:rsid w:val="008D75CB"/>
    <w:rsid w:val="008F0282"/>
    <w:rsid w:val="008F122B"/>
    <w:rsid w:val="008F5841"/>
    <w:rsid w:val="00915EBE"/>
    <w:rsid w:val="00926DDF"/>
    <w:rsid w:val="00942E04"/>
    <w:rsid w:val="0096347F"/>
    <w:rsid w:val="00975F57"/>
    <w:rsid w:val="00990DB2"/>
    <w:rsid w:val="009C1BB5"/>
    <w:rsid w:val="009F050D"/>
    <w:rsid w:val="009F40A3"/>
    <w:rsid w:val="009F4308"/>
    <w:rsid w:val="00A14360"/>
    <w:rsid w:val="00A31BDF"/>
    <w:rsid w:val="00A331C2"/>
    <w:rsid w:val="00A333C9"/>
    <w:rsid w:val="00AB156D"/>
    <w:rsid w:val="00AB5A2C"/>
    <w:rsid w:val="00B00627"/>
    <w:rsid w:val="00B100DA"/>
    <w:rsid w:val="00B12617"/>
    <w:rsid w:val="00B12B9B"/>
    <w:rsid w:val="00B272D9"/>
    <w:rsid w:val="00B3730B"/>
    <w:rsid w:val="00B40ED3"/>
    <w:rsid w:val="00B53F17"/>
    <w:rsid w:val="00B8176E"/>
    <w:rsid w:val="00B83493"/>
    <w:rsid w:val="00B9364E"/>
    <w:rsid w:val="00BB2A5A"/>
    <w:rsid w:val="00BB5941"/>
    <w:rsid w:val="00BB6E93"/>
    <w:rsid w:val="00BC35F4"/>
    <w:rsid w:val="00BD3B98"/>
    <w:rsid w:val="00BE1CB5"/>
    <w:rsid w:val="00BE4ED5"/>
    <w:rsid w:val="00C06EE7"/>
    <w:rsid w:val="00C16A24"/>
    <w:rsid w:val="00C804C9"/>
    <w:rsid w:val="00C81BE2"/>
    <w:rsid w:val="00C83556"/>
    <w:rsid w:val="00C85D19"/>
    <w:rsid w:val="00CB73A4"/>
    <w:rsid w:val="00CB7B57"/>
    <w:rsid w:val="00CC7D7D"/>
    <w:rsid w:val="00CE406E"/>
    <w:rsid w:val="00CF467D"/>
    <w:rsid w:val="00D053D8"/>
    <w:rsid w:val="00D2644B"/>
    <w:rsid w:val="00D56704"/>
    <w:rsid w:val="00D64E30"/>
    <w:rsid w:val="00D70E3C"/>
    <w:rsid w:val="00DF06E7"/>
    <w:rsid w:val="00E23ECB"/>
    <w:rsid w:val="00E30D19"/>
    <w:rsid w:val="00E4302F"/>
    <w:rsid w:val="00E44AEE"/>
    <w:rsid w:val="00E55C28"/>
    <w:rsid w:val="00EA61E9"/>
    <w:rsid w:val="00EC2646"/>
    <w:rsid w:val="00EC7463"/>
    <w:rsid w:val="00ED222F"/>
    <w:rsid w:val="00F17B7F"/>
    <w:rsid w:val="00F50123"/>
    <w:rsid w:val="00F51BE3"/>
    <w:rsid w:val="00F83116"/>
    <w:rsid w:val="00F85F8D"/>
    <w:rsid w:val="00FB53BA"/>
    <w:rsid w:val="00FC0484"/>
    <w:rsid w:val="00FC44A9"/>
    <w:rsid w:val="00FD5625"/>
    <w:rsid w:val="00FD7C1B"/>
    <w:rsid w:val="00FE224B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CF78F32-9420-406A-80B9-4567C158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263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63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164E3B68FB8438EA7BDD79F035FB6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5D8D7F-2474-446F-A827-2D8E6E08EE5C}"/>
      </w:docPartPr>
      <w:docPartBody>
        <w:p w:rsidR="00F67F8D" w:rsidRDefault="00D30DCB" w:rsidP="00D30DCB">
          <w:pPr>
            <w:pStyle w:val="6164E3B68FB8438EA7BDD79F035FB641"/>
          </w:pPr>
          <w:r w:rsidRPr="00F9091E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59F3"/>
    <w:rsid w:val="0009676D"/>
    <w:rsid w:val="000C5899"/>
    <w:rsid w:val="0013706D"/>
    <w:rsid w:val="002A30B0"/>
    <w:rsid w:val="00312C93"/>
    <w:rsid w:val="0042023F"/>
    <w:rsid w:val="005D59F3"/>
    <w:rsid w:val="0073752D"/>
    <w:rsid w:val="007C1ED7"/>
    <w:rsid w:val="007D5538"/>
    <w:rsid w:val="009E48BE"/>
    <w:rsid w:val="00AE2B32"/>
    <w:rsid w:val="00D04A74"/>
    <w:rsid w:val="00D30DCB"/>
    <w:rsid w:val="00DF11F0"/>
    <w:rsid w:val="00F34AE7"/>
    <w:rsid w:val="00F6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0DCB"/>
    <w:rPr>
      <w:color w:val="808080"/>
    </w:rPr>
  </w:style>
  <w:style w:type="paragraph" w:customStyle="1" w:styleId="0D6591A1CD4B440793239C7DAC7E697F">
    <w:name w:val="0D6591A1CD4B440793239C7DAC7E697F"/>
    <w:rsid w:val="00DF11F0"/>
  </w:style>
  <w:style w:type="paragraph" w:customStyle="1" w:styleId="931DA90CF4554E8CB9D06BDB6260A24D">
    <w:name w:val="931DA90CF4554E8CB9D06BDB6260A24D"/>
    <w:rsid w:val="00DF11F0"/>
  </w:style>
  <w:style w:type="paragraph" w:customStyle="1" w:styleId="3EA526351C564CB4A57DF633A1E8EB87">
    <w:name w:val="3EA526351C564CB4A57DF633A1E8EB87"/>
    <w:rsid w:val="00AE2B32"/>
    <w:pPr>
      <w:spacing w:after="200" w:line="276" w:lineRule="auto"/>
    </w:pPr>
  </w:style>
  <w:style w:type="paragraph" w:customStyle="1" w:styleId="0A7F44FFB55B49E7B4013FD10F73E357">
    <w:name w:val="0A7F44FFB55B49E7B4013FD10F73E357"/>
    <w:rsid w:val="00AE2B32"/>
    <w:pPr>
      <w:spacing w:after="200" w:line="276" w:lineRule="auto"/>
    </w:pPr>
  </w:style>
  <w:style w:type="paragraph" w:customStyle="1" w:styleId="86546D05125E49A58AFA7BF7A8DEA6C5">
    <w:name w:val="86546D05125E49A58AFA7BF7A8DEA6C5"/>
    <w:rsid w:val="00D30DCB"/>
  </w:style>
  <w:style w:type="paragraph" w:customStyle="1" w:styleId="6164E3B68FB8438EA7BDD79F035FB641">
    <w:name w:val="6164E3B68FB8438EA7BDD79F035FB641"/>
    <w:rsid w:val="00D30DCB"/>
  </w:style>
  <w:style w:type="paragraph" w:customStyle="1" w:styleId="82D7C96043E84AC1808F1027644551F4">
    <w:name w:val="82D7C96043E84AC1808F1027644551F4"/>
    <w:rsid w:val="00D30D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7962D-6D34-4C1C-9D00-4CFF3C34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128</TotalTime>
  <Pages>10</Pages>
  <Words>3635</Words>
  <Characters>20720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80</cp:revision>
  <cp:lastPrinted>2018-01-18T10:58:00Z</cp:lastPrinted>
  <dcterms:created xsi:type="dcterms:W3CDTF">2017-12-11T07:07:00Z</dcterms:created>
  <dcterms:modified xsi:type="dcterms:W3CDTF">2023-05-24T07:12:00Z</dcterms:modified>
</cp:coreProperties>
</file>